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1607" w14:textId="310A90D3" w:rsidR="00424D72" w:rsidRPr="00F20541" w:rsidRDefault="00424D72" w:rsidP="00424D72">
      <w:pPr>
        <w:spacing w:after="0" w:line="240" w:lineRule="auto"/>
        <w:jc w:val="right"/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</w:pPr>
      <w:bookmarkStart w:id="0" w:name="_GoBack"/>
      <w:bookmarkEnd w:id="0"/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 xml:space="preserve">(Ciudad de origen) a, _____ de _________________ </w:t>
      </w:r>
      <w:proofErr w:type="spellStart"/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>de</w:t>
      </w:r>
      <w:proofErr w:type="spellEnd"/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 xml:space="preserve"> 2025.</w:t>
      </w:r>
    </w:p>
    <w:p w14:paraId="3419D493" w14:textId="77777777" w:rsidR="00424D72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5DB40A84" w14:textId="77777777" w:rsidR="00F20541" w:rsidRPr="00F20541" w:rsidRDefault="00F20541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5DFCD08F" w14:textId="77777777" w:rsidR="00424D72" w:rsidRPr="00F20541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46D9F0E4" w14:textId="472F870A" w:rsidR="00424D72" w:rsidRPr="00F20541" w:rsidRDefault="00424D72" w:rsidP="00424D72">
      <w:pPr>
        <w:spacing w:after="0" w:line="240" w:lineRule="auto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Luis Enrique Islas Rincón</w:t>
      </w:r>
    </w:p>
    <w:p w14:paraId="31FB26BB" w14:textId="2DDA5E58" w:rsidR="00424D72" w:rsidRPr="00F20541" w:rsidRDefault="00424D72" w:rsidP="00424D72">
      <w:pPr>
        <w:spacing w:after="0" w:line="240" w:lineRule="auto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Director de Área</w:t>
      </w:r>
    </w:p>
    <w:p w14:paraId="0B09ADDA" w14:textId="77777777" w:rsidR="00424D72" w:rsidRPr="00F20541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Presente</w:t>
      </w:r>
    </w:p>
    <w:p w14:paraId="658E43AF" w14:textId="77777777" w:rsidR="00424D72" w:rsidRPr="00F20541" w:rsidRDefault="00424D72" w:rsidP="00424D72">
      <w:pPr>
        <w:spacing w:line="36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18B9953A" w14:textId="4A20C0B9" w:rsidR="00424D72" w:rsidRPr="00F20541" w:rsidRDefault="00424D72" w:rsidP="00424D72">
      <w:pPr>
        <w:spacing w:line="36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Yo </w:t>
      </w:r>
      <w:r w:rsidRPr="00F20541">
        <w:rPr>
          <w:rFonts w:ascii="Noto Sans" w:hAnsi="Noto Sans" w:cs="Noto Sans"/>
          <w:b/>
          <w:noProof/>
          <w:sz w:val="20"/>
          <w:szCs w:val="20"/>
          <w:u w:val="single"/>
          <w:lang w:val="es-ES_tradnl" w:eastAsia="es-419"/>
        </w:rPr>
        <w:t>(escriba aquí su nombre completo)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 de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 xml:space="preserve">nacionalidad </w:t>
      </w:r>
      <w:r w:rsidRPr="00F20541">
        <w:rPr>
          <w:rFonts w:ascii="Noto Sans" w:hAnsi="Noto Sans" w:cs="Noto Sans"/>
          <w:b/>
          <w:noProof/>
          <w:sz w:val="20"/>
          <w:szCs w:val="20"/>
          <w:u w:val="single"/>
          <w:lang w:val="es-ES_tradnl" w:eastAsia="es-419"/>
        </w:rPr>
        <w:t>(escriba aquí la la nacionalidad a la que pertenece)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 xml:space="preserve"> 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hago constar que:</w:t>
      </w:r>
    </w:p>
    <w:p w14:paraId="3A86AEB7" w14:textId="5259BBC0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He leído y acepto las condiciones establecidas en la Convocatoria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Beca de Excelencia del Gobierno de México para Extranjeros 202</w:t>
      </w:r>
      <w:r w:rsidR="00353872"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5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.</w:t>
      </w:r>
    </w:p>
    <w:p w14:paraId="5BE98037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Hago constar, y bajo protesta de decir verdad, certifico que la información que se proporcionó a la Agencia Mexicana de Cooperación Internacional para el Desarrollo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(AMEXCID)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 es verdadera y acepto que pueda ser verificada cuando asi se determine.</w:t>
      </w:r>
    </w:p>
    <w:p w14:paraId="27E8A0BD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Acepto la resolución que la AMEXCID emita respecto a mi candidatura, la cual será definitiva e inapelable.</w:t>
      </w:r>
    </w:p>
    <w:p w14:paraId="226B3593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He leído y acepto los compromisos y condiciones que regirán mi estancia en territorio mexicano durante la vigencia de la beca que me sea otorgada.</w:t>
      </w:r>
    </w:p>
    <w:p w14:paraId="05F303C0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Me comprometo a regresar a mi país de origen una vez que culmine los estudios para los que he postulado.</w:t>
      </w:r>
    </w:p>
    <w:p w14:paraId="56E38AD4" w14:textId="77777777" w:rsidR="00424D72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Declaro que no incido en las particularidades señaladas en el apartado 6 de la convocatoria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(SON INELEGIBLES)</w:t>
      </w:r>
    </w:p>
    <w:p w14:paraId="7251DC0D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>Atentamente</w:t>
      </w:r>
    </w:p>
    <w:p w14:paraId="4973D449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7BA3CE35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562AB15A" w14:textId="77777777" w:rsidR="00424D72" w:rsidRPr="00F20541" w:rsidRDefault="00424D72" w:rsidP="00424D72">
      <w:pPr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18D382FF" w14:textId="77777777" w:rsidR="00424D72" w:rsidRPr="00F20541" w:rsidRDefault="00424D72" w:rsidP="00424D72">
      <w:pPr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ab/>
      </w:r>
      <w:r w:rsidRPr="00F20541"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14:paraId="05551D13" w14:textId="77777777" w:rsidR="00424D72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p w14:paraId="57D5E982" w14:textId="77777777" w:rsidR="00D40B1D" w:rsidRPr="00F20541" w:rsidRDefault="00D40B1D" w:rsidP="00424D72">
      <w:pPr>
        <w:spacing w:after="0" w:line="240" w:lineRule="auto"/>
        <w:jc w:val="center"/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</w:pPr>
    </w:p>
    <w:p w14:paraId="2D490A5D" w14:textId="4E1A5C5C" w:rsidR="00D40B1D" w:rsidRPr="00F20541" w:rsidRDefault="00424D72" w:rsidP="00D40B1D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sz w:val="16"/>
          <w:szCs w:val="16"/>
        </w:rPr>
      </w:pPr>
      <w:r w:rsidRPr="00F20541">
        <w:rPr>
          <w:rFonts w:ascii="Noto Sans" w:hAnsi="Noto Sans" w:cs="Noto Sans"/>
          <w:i/>
          <w:iCs/>
          <w:sz w:val="16"/>
          <w:szCs w:val="16"/>
        </w:rPr>
        <w:t xml:space="preserve">Los datos personales se encuentran protegidos por la Ley General de Protección de Datos Personales en </w:t>
      </w:r>
    </w:p>
    <w:p w14:paraId="08203034" w14:textId="77777777" w:rsidR="00D40B1D" w:rsidRPr="008B0C90" w:rsidRDefault="00D40B1D" w:rsidP="00D40B1D">
      <w:pPr>
        <w:pStyle w:val="xmsonormal"/>
        <w:spacing w:after="0" w:line="240" w:lineRule="auto"/>
        <w:ind w:right="616"/>
        <w:jc w:val="both"/>
        <w:rPr>
          <w:rFonts w:ascii="Noto Sans" w:hAnsi="Noto Sans" w:cs="Noto Sans"/>
        </w:rPr>
      </w:pPr>
    </w:p>
    <w:p w14:paraId="52F80AB8" w14:textId="4F394DAB" w:rsidR="00424D72" w:rsidRPr="00F20541" w:rsidRDefault="00D40B1D" w:rsidP="00D40B1D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sz w:val="16"/>
          <w:szCs w:val="16"/>
        </w:rPr>
      </w:pPr>
      <w:r w:rsidRPr="00D40B1D">
        <w:rPr>
          <w:rFonts w:ascii="Noto Sans" w:hAnsi="Noto Sans" w:cs="Noto Sans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  <w:r>
        <w:rPr>
          <w:rFonts w:ascii="Noto Sans" w:hAnsi="Noto Sans" w:cs="Noto Sans"/>
          <w:i/>
          <w:iCs/>
          <w:sz w:val="16"/>
          <w:szCs w:val="16"/>
        </w:rPr>
        <w:t xml:space="preserve"> </w:t>
      </w:r>
      <w:hyperlink r:id="rId7" w:history="1">
        <w:r w:rsidRPr="00D40B1D">
          <w:rPr>
            <w:rStyle w:val="Hipervnculo"/>
            <w:rFonts w:ascii="Noto Sans" w:hAnsi="Noto Sans" w:cs="Noto Sans"/>
            <w:color w:val="auto"/>
            <w:sz w:val="16"/>
            <w:szCs w:val="16"/>
          </w:rPr>
          <w:t>https://sre.gob.mx/index.php/avisos-de-privacidad-Convocatorias</w:t>
        </w:r>
      </w:hyperlink>
    </w:p>
    <w:sectPr w:rsidR="00424D72" w:rsidRPr="00F205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7EBF" w14:textId="77777777" w:rsidR="006D1712" w:rsidRDefault="006D1712" w:rsidP="00424D72">
      <w:pPr>
        <w:spacing w:after="0" w:line="240" w:lineRule="auto"/>
      </w:pPr>
      <w:r>
        <w:separator/>
      </w:r>
    </w:p>
  </w:endnote>
  <w:endnote w:type="continuationSeparator" w:id="0">
    <w:p w14:paraId="04635F5E" w14:textId="77777777" w:rsidR="006D1712" w:rsidRDefault="006D1712" w:rsidP="004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201F" w:usb2="08000029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1B3BD" w14:textId="77777777" w:rsidR="006D1712" w:rsidRDefault="006D1712" w:rsidP="00424D72">
      <w:pPr>
        <w:spacing w:after="0" w:line="240" w:lineRule="auto"/>
      </w:pPr>
      <w:r>
        <w:separator/>
      </w:r>
    </w:p>
  </w:footnote>
  <w:footnote w:type="continuationSeparator" w:id="0">
    <w:p w14:paraId="5AF39BEB" w14:textId="77777777" w:rsidR="006D1712" w:rsidRDefault="006D1712" w:rsidP="004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73A1" w14:textId="21F72B11" w:rsidR="00424D72" w:rsidRDefault="00424D72">
    <w:pPr>
      <w:pStyle w:val="Encabezado"/>
    </w:pPr>
    <w:r>
      <w:rPr>
        <w:rFonts w:ascii="Montserrat" w:hAnsi="Montserrat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C6014" wp14:editId="07E60B7B">
              <wp:simplePos x="0" y="0"/>
              <wp:positionH relativeFrom="column">
                <wp:posOffset>-295275</wp:posOffset>
              </wp:positionH>
              <wp:positionV relativeFrom="paragraph">
                <wp:posOffset>-248285</wp:posOffset>
              </wp:positionV>
              <wp:extent cx="914400" cy="327546"/>
              <wp:effectExtent l="0" t="0" r="0" b="0"/>
              <wp:wrapNone/>
              <wp:docPr id="48" name="Cuadro de tex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75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65984" w14:textId="77777777" w:rsidR="00424D72" w:rsidRPr="006F1326" w:rsidRDefault="00424D72" w:rsidP="00F20541">
                          <w:pPr>
                            <w:ind w:left="7080"/>
                            <w:rPr>
                              <w:rFonts w:ascii="Montserrat" w:hAnsi="Montserrat"/>
                              <w:b/>
                            </w:rPr>
                          </w:pPr>
                          <w:r w:rsidRPr="006F1326">
                            <w:rPr>
                              <w:rFonts w:ascii="Montserrat" w:hAnsi="Montserrat"/>
                              <w:b/>
                            </w:rPr>
                            <w:t>Formato 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7C6014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6" type="#_x0000_t202" style="position:absolute;margin-left:-23.25pt;margin-top:-19.55pt;width:1in;height:25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" filled="f" stroked="f" strokeweight=".5pt">
              <v:textbox>
                <w:txbxContent>
                  <w:p w14:paraId="13065984" w14:textId="77777777" w:rsidR="00424D72" w:rsidRPr="006F1326" w:rsidRDefault="00424D72" w:rsidP="00F20541">
                    <w:pPr>
                      <w:ind w:left="7080"/>
                      <w:rPr>
                        <w:rFonts w:ascii="Montserrat" w:hAnsi="Montserrat"/>
                        <w:b/>
                      </w:rPr>
                    </w:pPr>
                    <w:r w:rsidRPr="006F1326">
                      <w:rPr>
                        <w:rFonts w:ascii="Montserrat" w:hAnsi="Montserrat"/>
                        <w:b/>
                      </w:rPr>
                      <w:t>Formato 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B180C"/>
    <w:multiLevelType w:val="hybridMultilevel"/>
    <w:tmpl w:val="E190FA9A"/>
    <w:lvl w:ilvl="0" w:tplc="85744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72"/>
    <w:rsid w:val="000B3D8C"/>
    <w:rsid w:val="002D549F"/>
    <w:rsid w:val="003036A9"/>
    <w:rsid w:val="00353872"/>
    <w:rsid w:val="003A7BF3"/>
    <w:rsid w:val="003C43DB"/>
    <w:rsid w:val="00424D72"/>
    <w:rsid w:val="004F362D"/>
    <w:rsid w:val="006D1712"/>
    <w:rsid w:val="0074339B"/>
    <w:rsid w:val="007C3227"/>
    <w:rsid w:val="008D3517"/>
    <w:rsid w:val="00990832"/>
    <w:rsid w:val="00D40B1D"/>
    <w:rsid w:val="00EA4FC3"/>
    <w:rsid w:val="00EA51C4"/>
    <w:rsid w:val="00F20541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26CC2"/>
  <w15:chartTrackingRefBased/>
  <w15:docId w15:val="{242B52DF-4288-41E8-BC38-AB95D0BA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7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D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D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D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D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D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D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D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D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4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D72"/>
  </w:style>
  <w:style w:type="paragraph" w:styleId="Piedepgina">
    <w:name w:val="footer"/>
    <w:basedOn w:val="Normal"/>
    <w:link w:val="PiedepginaCar"/>
    <w:uiPriority w:val="99"/>
    <w:unhideWhenUsed/>
    <w:rsid w:val="00424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D72"/>
  </w:style>
  <w:style w:type="character" w:customStyle="1" w:styleId="wordsection1Char">
    <w:name w:val="wordsection1 Char"/>
    <w:basedOn w:val="Fuentedeprrafopredeter"/>
    <w:link w:val="wordsection1"/>
    <w:locked/>
    <w:rsid w:val="00424D72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424D72"/>
    <w:pPr>
      <w:spacing w:before="100" w:beforeAutospacing="1" w:after="100" w:afterAutospacing="1" w:line="240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24D72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D40B1D"/>
    <w:pPr>
      <w:spacing w:line="252" w:lineRule="auto"/>
    </w:pPr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MARIA DEL CARMEN SANCHEZ MANYARI</cp:lastModifiedBy>
  <cp:revision>2</cp:revision>
  <dcterms:created xsi:type="dcterms:W3CDTF">2025-08-12T22:48:00Z</dcterms:created>
  <dcterms:modified xsi:type="dcterms:W3CDTF">2025-08-12T22:48:00Z</dcterms:modified>
</cp:coreProperties>
</file>